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85"/>
        <w:rPr>
          <w:rFonts w:ascii="Times New Roman"/>
        </w:rPr>
      </w:pPr>
    </w:p>
    <w:p>
      <w:pPr>
        <w:pStyle w:val="BodyText"/>
        <w:tabs>
          <w:tab w:pos="5219" w:val="left" w:leader="none"/>
          <w:tab w:pos="9211" w:val="left" w:leader="none"/>
        </w:tabs>
        <w:ind w:left="104" w:right="11"/>
        <w:rPr>
          <w:rFonts w:ascii="Times New Roman" w:hAnsi="Times New Roman"/>
        </w:rPr>
      </w:pPr>
      <w:r>
        <w:rPr>
          <w:color w:val="000009"/>
        </w:rPr>
        <w:t>Declaramos</w:t>
      </w:r>
      <w:r>
        <w:rPr>
          <w:color w:val="000009"/>
          <w:spacing w:val="40"/>
        </w:rPr>
        <w:t> </w:t>
      </w:r>
      <w:r>
        <w:rPr>
          <w:color w:val="000009"/>
        </w:rPr>
        <w:t>que</w:t>
      </w:r>
      <w:r>
        <w:rPr>
          <w:color w:val="000009"/>
          <w:spacing w:val="40"/>
        </w:rPr>
        <w:t> </w:t>
      </w:r>
      <w:r>
        <w:rPr>
          <w:color w:val="000009"/>
        </w:rPr>
        <w:t>a</w:t>
      </w:r>
      <w:r>
        <w:rPr>
          <w:color w:val="000009"/>
          <w:spacing w:val="40"/>
        </w:rPr>
        <w:t> </w:t>
      </w:r>
      <w:r>
        <w:rPr>
          <w:color w:val="000009"/>
        </w:rPr>
        <w:t>proposta,</w:t>
      </w:r>
      <w:r>
        <w:rPr>
          <w:color w:val="000009"/>
          <w:spacing w:val="40"/>
        </w:rPr>
        <w:t> </w:t>
      </w:r>
      <w:r>
        <w:rPr>
          <w:color w:val="000009"/>
        </w:rPr>
        <w:t>referente</w:t>
      </w:r>
      <w:r>
        <w:rPr>
          <w:color w:val="000009"/>
          <w:spacing w:val="40"/>
        </w:rPr>
        <w:t> </w:t>
      </w:r>
      <w:r>
        <w:rPr>
          <w:color w:val="000009"/>
        </w:rPr>
        <w:t>à</w:t>
      </w:r>
      <w:r>
        <w:rPr>
          <w:color w:val="000009"/>
          <w:spacing w:val="40"/>
        </w:rPr>
        <w:t> </w:t>
      </w:r>
      <w:r>
        <w:rPr>
          <w:color w:val="000009"/>
        </w:rPr>
        <w:t>objeto</w:t>
      </w:r>
      <w:r>
        <w:rPr>
          <w:color w:val="000009"/>
          <w:spacing w:val="40"/>
        </w:rPr>
        <w:t> </w:t>
      </w:r>
      <w:r>
        <w:rPr>
          <w:color w:val="000009"/>
        </w:rPr>
        <w:t>da</w:t>
      </w:r>
      <w:r>
        <w:rPr>
          <w:color w:val="000009"/>
          <w:spacing w:val="38"/>
        </w:rPr>
        <w:t> </w:t>
      </w:r>
      <w:r>
        <w:rPr>
          <w:color w:val="000009"/>
        </w:rPr>
        <w:t>proposta,</w:t>
      </w:r>
      <w:r>
        <w:rPr>
          <w:color w:val="000009"/>
          <w:spacing w:val="38"/>
        </w:rPr>
        <w:t> </w:t>
      </w:r>
      <w:r>
        <w:rPr>
          <w:color w:val="000009"/>
        </w:rPr>
        <w:t>possui</w:t>
      </w:r>
      <w:r>
        <w:rPr>
          <w:color w:val="000009"/>
          <w:spacing w:val="38"/>
        </w:rPr>
        <w:t> </w:t>
      </w:r>
      <w:r>
        <w:rPr>
          <w:color w:val="000009"/>
        </w:rPr>
        <w:t>valor</w:t>
      </w:r>
      <w:r>
        <w:rPr>
          <w:color w:val="000009"/>
          <w:spacing w:val="38"/>
        </w:rPr>
        <w:t> </w:t>
      </w:r>
      <w:r>
        <w:rPr>
          <w:color w:val="000009"/>
        </w:rPr>
        <w:t>já</w:t>
      </w:r>
      <w:r>
        <w:rPr>
          <w:color w:val="000009"/>
          <w:spacing w:val="38"/>
        </w:rPr>
        <w:t> </w:t>
      </w:r>
      <w:r>
        <w:rPr>
          <w:color w:val="000009"/>
        </w:rPr>
        <w:t>praticado</w:t>
      </w:r>
      <w:r>
        <w:rPr>
          <w:color w:val="000009"/>
          <w:spacing w:val="38"/>
        </w:rPr>
        <w:t> </w:t>
      </w:r>
      <w:r>
        <w:rPr>
          <w:color w:val="000009"/>
        </w:rPr>
        <w:t>pela empresa </w:t>
      </w:r>
      <w:r>
        <w:rPr>
          <w:rFonts w:ascii="Times New Roman" w:hAnsi="Times New Roman"/>
          <w:color w:val="000009"/>
          <w:u w:val="single" w:color="000009"/>
        </w:rPr>
        <w:tab/>
      </w:r>
      <w:r>
        <w:rPr>
          <w:color w:val="000009"/>
        </w:rPr>
        <w:t>,</w:t>
      </w:r>
      <w:r>
        <w:rPr>
          <w:color w:val="000009"/>
          <w:spacing w:val="40"/>
        </w:rPr>
        <w:t> </w:t>
      </w:r>
      <w:r>
        <w:rPr>
          <w:color w:val="000009"/>
        </w:rPr>
        <w:t>CNPJ: </w:t>
      </w:r>
      <w:r>
        <w:rPr>
          <w:rFonts w:ascii="Times New Roman" w:hAnsi="Times New Roman"/>
          <w:color w:val="000009"/>
          <w:u w:val="single" w:color="000009"/>
        </w:rPr>
        <w:tab/>
      </w:r>
    </w:p>
    <w:p>
      <w:pPr>
        <w:pStyle w:val="BodyText"/>
        <w:tabs>
          <w:tab w:pos="5279" w:val="left" w:leader="none"/>
          <w:tab w:pos="9211" w:val="left" w:leader="none"/>
        </w:tabs>
        <w:ind w:left="109"/>
        <w:rPr>
          <w:rFonts w:ascii="Times New Roman" w:hAnsi="Times New Roman"/>
        </w:rPr>
      </w:pPr>
      <w:r>
        <w:rPr>
          <w:rFonts w:ascii="Times New Roman" w:hAnsi="Times New Roman"/>
          <w:color w:val="000009"/>
          <w:u w:val="single" w:color="000009"/>
        </w:rPr>
        <w:tab/>
      </w:r>
      <w:r>
        <w:rPr>
          <w:color w:val="000009"/>
        </w:rPr>
        <w:t>Endereço: </w:t>
      </w:r>
      <w:r>
        <w:rPr>
          <w:rFonts w:ascii="Times New Roman" w:hAnsi="Times New Roman"/>
          <w:color w:val="000009"/>
          <w:u w:val="single" w:color="000009"/>
        </w:rPr>
        <w:tab/>
      </w:r>
    </w:p>
    <w:p>
      <w:pPr>
        <w:pStyle w:val="BodyText"/>
        <w:tabs>
          <w:tab w:pos="5219" w:val="left" w:leader="none"/>
        </w:tabs>
        <w:ind w:left="104" w:right="20" w:firstLine="5"/>
      </w:pPr>
      <w:r>
        <w:rPr>
          <w:rFonts w:ascii="Times New Roman" w:hAnsi="Times New Roman"/>
          <w:color w:val="000009"/>
          <w:u w:val="single" w:color="000009"/>
        </w:rPr>
        <w:tab/>
      </w:r>
      <w:r>
        <w:rPr>
          <w:color w:val="000009"/>
        </w:rPr>
        <w:t>em relação a outros clientes e </w:t>
      </w:r>
      <w:r>
        <w:rPr>
          <w:color w:val="000009"/>
        </w:rPr>
        <w:t>acompanha os valores de mercado.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tabs>
          <w:tab w:pos="7094" w:val="left" w:leader="none"/>
          <w:tab w:pos="8054" w:val="left" w:leader="none"/>
        </w:tabs>
        <w:ind w:left="4874"/>
      </w:pPr>
      <w:r>
        <w:rPr>
          <w:color w:val="000009"/>
        </w:rPr>
        <w:t>São João del-Rei, </w:t>
      </w:r>
      <w:r>
        <w:rPr>
          <w:rFonts w:ascii="Times New Roman" w:hAnsi="Times New Roman"/>
          <w:color w:val="000009"/>
          <w:u w:val="single" w:color="000009"/>
        </w:rPr>
        <w:tab/>
      </w:r>
      <w:r>
        <w:rPr>
          <w:color w:val="000009"/>
        </w:rPr>
        <w:t>de </w:t>
      </w:r>
      <w:r>
        <w:rPr>
          <w:rFonts w:ascii="Times New Roman" w:hAnsi="Times New Roman"/>
          <w:color w:val="000009"/>
          <w:u w:val="single" w:color="000009"/>
        </w:rPr>
        <w:tab/>
      </w:r>
      <w:r>
        <w:rPr>
          <w:color w:val="000009"/>
        </w:rPr>
        <w:t>de </w:t>
      </w:r>
      <w:r>
        <w:rPr>
          <w:color w:val="000009"/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1987573</wp:posOffset>
                </wp:positionH>
                <wp:positionV relativeFrom="paragraph">
                  <wp:posOffset>207004</wp:posOffset>
                </wp:positionV>
                <wp:extent cx="2819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0">
                              <a:moveTo>
                                <a:pt x="0" y="0"/>
                              </a:moveTo>
                              <a:lnTo>
                                <a:pt x="2819360" y="0"/>
                              </a:lnTo>
                            </a:path>
                          </a:pathLst>
                        </a:custGeom>
                        <a:ln w="13742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01816pt;margin-top:16.299601pt;width:222pt;height:.1pt;mso-position-horizontal-relative:page;mso-position-vertical-relative:paragraph;z-index:-15728640;mso-wrap-distance-left:0;mso-wrap-distance-right:0" id="docshape2" coordorigin="3130,326" coordsize="4440,0" path="m3130,326l7570,326e" filled="false" stroked="true" strokeweight="1.082083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ind w:left="2369" w:right="6475"/>
      </w:pPr>
      <w:r>
        <w:rPr>
          <w:color w:val="000009"/>
          <w:spacing w:val="-2"/>
        </w:rPr>
        <w:t>Nome: </w:t>
      </w:r>
      <w:r>
        <w:rPr>
          <w:color w:val="000009"/>
          <w:spacing w:val="-4"/>
        </w:rPr>
        <w:t>Razão </w:t>
      </w:r>
      <w:r>
        <w:rPr>
          <w:color w:val="000009"/>
          <w:spacing w:val="-2"/>
        </w:rPr>
        <w:t>Social:</w:t>
      </w:r>
    </w:p>
    <w:p>
      <w:pPr>
        <w:pStyle w:val="BodyText"/>
        <w:ind w:left="2369" w:right="6480"/>
      </w:pPr>
      <w:r>
        <w:rPr>
          <w:color w:val="000009"/>
          <w:spacing w:val="-2"/>
        </w:rPr>
        <w:t>Nome:</w:t>
      </w:r>
    </w:p>
    <w:p>
      <w:pPr>
        <w:pStyle w:val="BodyText"/>
        <w:ind w:left="2369" w:right="6480"/>
      </w:pPr>
      <w:r>
        <w:rPr>
          <w:color w:val="000009"/>
          <w:spacing w:val="-4"/>
        </w:rPr>
        <w:t>CNPJ:</w:t>
      </w:r>
    </w:p>
    <w:p>
      <w:pPr>
        <w:pStyle w:val="BodyText"/>
        <w:ind w:left="2369" w:right="5924"/>
      </w:pPr>
      <w:r>
        <w:rPr>
          <w:color w:val="000009"/>
          <w:spacing w:val="-2"/>
        </w:rPr>
        <w:t>Contatos</w:t>
      </w:r>
      <w:r>
        <w:rPr>
          <w:color w:val="000009"/>
          <w:spacing w:val="-12"/>
        </w:rPr>
        <w:t> </w:t>
      </w:r>
      <w:r>
        <w:rPr>
          <w:color w:val="000009"/>
          <w:spacing w:val="-2"/>
        </w:rPr>
        <w:t>da empresa: </w:t>
      </w:r>
      <w:r>
        <w:rPr>
          <w:color w:val="000009"/>
          <w:spacing w:val="-4"/>
        </w:rPr>
        <w:t>Tel:</w:t>
      </w:r>
    </w:p>
    <w:sectPr>
      <w:headerReference w:type="default" r:id="rId5"/>
      <w:footerReference w:type="default" r:id="rId6"/>
      <w:type w:val="continuous"/>
      <w:pgSz w:w="11920" w:h="16860"/>
      <w:pgMar w:header="887" w:footer="0" w:top="3060" w:bottom="40" w:left="85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5"/>
      </w:rPr>
    </w:pPr>
    <w:r>
      <w:rPr>
        <w:sz w:val="5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609600</wp:posOffset>
          </wp:positionH>
          <wp:positionV relativeFrom="page">
            <wp:posOffset>10675540</wp:posOffset>
          </wp:positionV>
          <wp:extent cx="6086474" cy="1904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6474" cy="1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719999</wp:posOffset>
          </wp:positionH>
          <wp:positionV relativeFrom="page">
            <wp:posOffset>563244</wp:posOffset>
          </wp:positionV>
          <wp:extent cx="2095499" cy="838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9" cy="838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1626928</wp:posOffset>
              </wp:positionH>
              <wp:positionV relativeFrom="page">
                <wp:posOffset>1790005</wp:posOffset>
              </wp:positionV>
              <wp:extent cx="434467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446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color w:val="000009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XII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DECLARAÇÃO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RAZOABILIDADE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PREÇO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4"/>
                            </w:rPr>
                            <w:t>PRATICADO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8.104584pt;margin-top:140.945313pt;width:342.1pt;height:14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9"/>
                        <w:sz w:val="24"/>
                      </w:rPr>
                      <w:t>ANEXO</w:t>
                    </w:r>
                    <w:r>
                      <w:rPr>
                        <w:b/>
                        <w:color w:val="000009"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XII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-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DECLARAÇÃO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DE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RAZOABILIDADE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DE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PREÇO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pacing w:val="-2"/>
                        <w:sz w:val="24"/>
                      </w:rPr>
                      <w:t>PRATICADO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2026-05-21T17:58:43Z</dcterms:created>
  <dcterms:modified xsi:type="dcterms:W3CDTF">2026-05-21T17:58:43Z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2026-05-21T00:00:00Z</vt:filetime>
  </property>
</Properties>
</file>